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6C14" w14:textId="77777777" w:rsidR="00B0246A" w:rsidRPr="00B0246A" w:rsidRDefault="00B0246A" w:rsidP="00B0246A">
      <w:pPr>
        <w:rPr>
          <w:b/>
          <w:bCs/>
        </w:rPr>
      </w:pPr>
      <w:r w:rsidRPr="00B0246A">
        <w:rPr>
          <w:b/>
          <w:bCs/>
        </w:rPr>
        <w:t>July 16, 1922</w:t>
      </w:r>
    </w:p>
    <w:p w14:paraId="03A0F74A" w14:textId="77777777" w:rsidR="00B0246A" w:rsidRPr="00B0246A" w:rsidRDefault="00B0246A" w:rsidP="00B0246A">
      <w:pPr>
        <w:rPr>
          <w:b/>
          <w:bCs/>
        </w:rPr>
      </w:pPr>
      <w:proofErr w:type="gramStart"/>
      <w:r w:rsidRPr="00B0246A">
        <w:rPr>
          <w:b/>
          <w:bCs/>
        </w:rPr>
        <w:t>In order to</w:t>
      </w:r>
      <w:proofErr w:type="gramEnd"/>
      <w:r w:rsidRPr="00B0246A">
        <w:rPr>
          <w:b/>
          <w:bCs/>
        </w:rPr>
        <w:t xml:space="preserve"> reign, the Sanctity of living in the Divine Will must be known.</w:t>
      </w:r>
    </w:p>
    <w:p w14:paraId="5FF04F61" w14:textId="77777777" w:rsidR="00B0246A" w:rsidRDefault="00B0246A" w:rsidP="00B0246A"/>
    <w:p w14:paraId="513B71F4" w14:textId="77777777" w:rsidR="00B0246A" w:rsidRDefault="00B0246A" w:rsidP="00B0246A">
      <w:r>
        <w:t>Since the confessor had told me that I had to let copying be done from my writings of what blessed</w:t>
      </w:r>
    </w:p>
    <w:p w14:paraId="708F6D96" w14:textId="77777777" w:rsidR="00B0246A" w:rsidRDefault="00B0246A" w:rsidP="00B0246A">
      <w:r>
        <w:t xml:space="preserve">Jesus has made me write on the different virtues, I felt a pain in me, a martyrdom, in letting </w:t>
      </w:r>
      <w:proofErr w:type="gramStart"/>
      <w:r>
        <w:t>what</w:t>
      </w:r>
      <w:proofErr w:type="gramEnd"/>
    </w:p>
    <w:p w14:paraId="496C0C6D" w14:textId="77777777" w:rsidR="00B0246A" w:rsidRDefault="00B0246A" w:rsidP="00B0246A">
      <w:r>
        <w:t xml:space="preserve">Jesus had told me come out. So, as blessed Jesus came, I said to Him: ‘My Love, only for me </w:t>
      </w:r>
      <w:proofErr w:type="gramStart"/>
      <w:r>
        <w:t>these</w:t>
      </w:r>
      <w:proofErr w:type="gramEnd"/>
    </w:p>
    <w:p w14:paraId="51259208" w14:textId="77777777" w:rsidR="00B0246A" w:rsidRDefault="00B0246A" w:rsidP="00B0246A">
      <w:r>
        <w:t xml:space="preserve">martyrdoms - that I myself have to be the instrument for putting out what You have manifested </w:t>
      </w:r>
      <w:proofErr w:type="gramStart"/>
      <w:r>
        <w:t>to</w:t>
      </w:r>
      <w:proofErr w:type="gramEnd"/>
    </w:p>
    <w:p w14:paraId="37F73DEC" w14:textId="77777777" w:rsidR="00B0246A" w:rsidRDefault="00B0246A" w:rsidP="00B0246A">
      <w:r>
        <w:t>me.</w:t>
      </w:r>
    </w:p>
    <w:p w14:paraId="218E06D7" w14:textId="77777777" w:rsidR="00B0246A" w:rsidRDefault="00B0246A" w:rsidP="00B0246A"/>
    <w:p w14:paraId="29600DFB" w14:textId="230F6B24" w:rsidR="00B0246A" w:rsidRDefault="00B0246A" w:rsidP="00B0246A">
      <w:r>
        <w:t xml:space="preserve"> More so, since in having to put out what You have told me, I am forced in certain things to </w:t>
      </w:r>
      <w:proofErr w:type="gramStart"/>
      <w:r>
        <w:t>put</w:t>
      </w:r>
      <w:proofErr w:type="gramEnd"/>
    </w:p>
    <w:p w14:paraId="65051E30" w14:textId="77777777" w:rsidR="00B0246A" w:rsidRDefault="00B0246A" w:rsidP="00B0246A">
      <w:r>
        <w:t xml:space="preserve">out myself also. My Jesus, what martyrdom! Yet, although with highest torture for my soul, I </w:t>
      </w:r>
      <w:proofErr w:type="gramStart"/>
      <w:r>
        <w:t>am</w:t>
      </w:r>
      <w:proofErr w:type="gramEnd"/>
    </w:p>
    <w:p w14:paraId="106406A2" w14:textId="77777777" w:rsidR="00B0246A" w:rsidRDefault="00B0246A" w:rsidP="00B0246A">
      <w:r>
        <w:t>forced to obey. Give me strength, help me! Only for me, this. You have said so many things to</w:t>
      </w:r>
    </w:p>
    <w:p w14:paraId="685F3D9B" w14:textId="77777777" w:rsidR="00B0246A" w:rsidRDefault="00B0246A" w:rsidP="00B0246A">
      <w:r>
        <w:t xml:space="preserve">others, and given many graces to them, but no one has known anything; and if something has </w:t>
      </w:r>
      <w:proofErr w:type="gramStart"/>
      <w:r>
        <w:t>become</w:t>
      </w:r>
      <w:proofErr w:type="gramEnd"/>
    </w:p>
    <w:p w14:paraId="28CB4B76" w14:textId="77777777" w:rsidR="00B0246A" w:rsidRDefault="00B0246A" w:rsidP="00B0246A">
      <w:r>
        <w:t>known after their death, the rest remained all buried with them. I alone had to get this martyrdom!’</w:t>
      </w:r>
    </w:p>
    <w:p w14:paraId="1A1AB3C7" w14:textId="77777777" w:rsidR="00B0246A" w:rsidRDefault="00B0246A" w:rsidP="00B0246A">
      <w:r>
        <w:t>And Jesus, all goodness, told me: “My daughter, courage, do not lose heart too much. I will be with</w:t>
      </w:r>
    </w:p>
    <w:p w14:paraId="0D6F9ED4" w14:textId="77777777" w:rsidR="00B0246A" w:rsidRDefault="00B0246A" w:rsidP="00B0246A">
      <w:r>
        <w:t xml:space="preserve">you also in this. Before my Will, yours must disappear; and besides, it is the Sanctity of my Will </w:t>
      </w:r>
      <w:proofErr w:type="gramStart"/>
      <w:r>
        <w:t>that</w:t>
      </w:r>
      <w:proofErr w:type="gramEnd"/>
    </w:p>
    <w:p w14:paraId="0E2CF413" w14:textId="77777777" w:rsidR="00B0246A" w:rsidRDefault="00B0246A" w:rsidP="00B0246A">
      <w:r>
        <w:t>wants to be known; here is the reason. The Sanctity of living in my Will has no path, nor doors, nor</w:t>
      </w:r>
    </w:p>
    <w:p w14:paraId="6D9C3432" w14:textId="77777777" w:rsidR="00B0246A" w:rsidRDefault="00B0246A" w:rsidP="00B0246A">
      <w:r>
        <w:t xml:space="preserve">keys, nor rooms - It invades everything. It is like the air that one breathes: everyone must and </w:t>
      </w:r>
      <w:proofErr w:type="gramStart"/>
      <w:r>
        <w:t>can</w:t>
      </w:r>
      <w:proofErr w:type="gramEnd"/>
    </w:p>
    <w:p w14:paraId="1C8B6451" w14:textId="77777777" w:rsidR="00B0246A" w:rsidRDefault="00B0246A" w:rsidP="00B0246A">
      <w:r>
        <w:t xml:space="preserve">breathe it. By just wanting it, and putting the human will aside, the Divine Volition will let Itself </w:t>
      </w:r>
      <w:proofErr w:type="gramStart"/>
      <w:r>
        <w:t>be</w:t>
      </w:r>
      <w:proofErr w:type="gramEnd"/>
    </w:p>
    <w:p w14:paraId="2A943E89" w14:textId="77777777" w:rsidR="00B0246A" w:rsidRDefault="00B0246A" w:rsidP="00B0246A">
      <w:r>
        <w:t>breathed by the soul, and will give her the life, the effects, the value of the Life of my Volition. But</w:t>
      </w:r>
    </w:p>
    <w:p w14:paraId="142FCFB6" w14:textId="77777777" w:rsidR="00B0246A" w:rsidRDefault="00B0246A" w:rsidP="00B0246A">
      <w:r>
        <w:t xml:space="preserve">if </w:t>
      </w:r>
      <w:proofErr w:type="gramStart"/>
      <w:r>
        <w:t>It</w:t>
      </w:r>
      <w:proofErr w:type="gramEnd"/>
      <w:r>
        <w:t xml:space="preserve"> is not known, how will they be able to love and want a living so holy, and the greatest glory that</w:t>
      </w:r>
    </w:p>
    <w:p w14:paraId="0940269A" w14:textId="77777777" w:rsidR="00B0246A" w:rsidRDefault="00B0246A" w:rsidP="00B0246A">
      <w:r>
        <w:t xml:space="preserve">the creature can give </w:t>
      </w:r>
      <w:proofErr w:type="gramStart"/>
      <w:r>
        <w:t>Me?</w:t>
      </w:r>
      <w:proofErr w:type="gramEnd"/>
    </w:p>
    <w:p w14:paraId="571E230F" w14:textId="77777777" w:rsidR="00B0246A" w:rsidRDefault="00B0246A" w:rsidP="00B0246A"/>
    <w:p w14:paraId="7D159F3C" w14:textId="77777777" w:rsidR="00B0246A" w:rsidRDefault="00B0246A" w:rsidP="00B0246A">
      <w:r>
        <w:t xml:space="preserve">The sanctity of other virtues is known enough in the whole Church, and whoever wants it, can </w:t>
      </w:r>
      <w:proofErr w:type="gramStart"/>
      <w:r>
        <w:t>copy</w:t>
      </w:r>
      <w:proofErr w:type="gramEnd"/>
    </w:p>
    <w:p w14:paraId="418AB0F7" w14:textId="77777777" w:rsidR="00B0246A" w:rsidRDefault="00B0246A" w:rsidP="00B0246A">
      <w:r>
        <w:t>it; this is why I was not concerned with multiplying that same knowledge. But the Sanctity of living</w:t>
      </w:r>
    </w:p>
    <w:p w14:paraId="00B3CA6D" w14:textId="77777777" w:rsidR="00B0246A" w:rsidRDefault="00B0246A" w:rsidP="00B0246A">
      <w:r>
        <w:t xml:space="preserve">in my Will, the effects and the value It contains, the last brush stroke which my creative hand will </w:t>
      </w:r>
      <w:proofErr w:type="gramStart"/>
      <w:r>
        <w:t>give</w:t>
      </w:r>
      <w:proofErr w:type="gramEnd"/>
    </w:p>
    <w:p w14:paraId="0C697125" w14:textId="77777777" w:rsidR="00B0246A" w:rsidRDefault="00B0246A" w:rsidP="00B0246A">
      <w:r>
        <w:t xml:space="preserve">to the creature </w:t>
      </w:r>
      <w:proofErr w:type="gramStart"/>
      <w:r>
        <w:t>in order to</w:t>
      </w:r>
      <w:proofErr w:type="gramEnd"/>
      <w:r>
        <w:t xml:space="preserve"> make her similar to Me, is not yet known. This is the reason for all </w:t>
      </w:r>
      <w:proofErr w:type="gramStart"/>
      <w:r>
        <w:t>my</w:t>
      </w:r>
      <w:proofErr w:type="gramEnd"/>
    </w:p>
    <w:p w14:paraId="44265F1A" w14:textId="77777777" w:rsidR="00B0246A" w:rsidRDefault="00B0246A" w:rsidP="00B0246A">
      <w:r>
        <w:t xml:space="preserve">haste, so that what I told you be manifested; and if you did not do so, you would as though </w:t>
      </w:r>
      <w:proofErr w:type="gramStart"/>
      <w:r>
        <w:t>constrain</w:t>
      </w:r>
      <w:proofErr w:type="gramEnd"/>
    </w:p>
    <w:p w14:paraId="0F1B3271" w14:textId="77777777" w:rsidR="00B0246A" w:rsidRDefault="00B0246A" w:rsidP="00B0246A">
      <w:r>
        <w:t xml:space="preserve">my Will, imprison within Me the flames which devour Me, and make Me delay the complete </w:t>
      </w:r>
      <w:proofErr w:type="gramStart"/>
      <w:r>
        <w:t>glory</w:t>
      </w:r>
      <w:proofErr w:type="gramEnd"/>
    </w:p>
    <w:p w14:paraId="216AC782" w14:textId="77777777" w:rsidR="00B0246A" w:rsidRDefault="00B0246A" w:rsidP="00B0246A">
      <w:r>
        <w:lastRenderedPageBreak/>
        <w:t>that Creation owes Me. However, I want things to come out as orderly, because one missing word,</w:t>
      </w:r>
    </w:p>
    <w:p w14:paraId="18749162" w14:textId="77777777" w:rsidR="00B0246A" w:rsidRDefault="00B0246A" w:rsidP="00B0246A">
      <w:r>
        <w:t xml:space="preserve">one broken nexus, </w:t>
      </w:r>
      <w:proofErr w:type="gramStart"/>
      <w:r>
        <w:t>connection</w:t>
      </w:r>
      <w:proofErr w:type="gramEnd"/>
      <w:r>
        <w:t xml:space="preserve"> or sentence, instead of shedding light, would cast darkness about Me,</w:t>
      </w:r>
    </w:p>
    <w:p w14:paraId="4AFA1732" w14:textId="77777777" w:rsidR="00B0246A" w:rsidRDefault="00B0246A" w:rsidP="00B0246A">
      <w:r>
        <w:t>and instead of making creatures give Me glory and love, would make them remain indifferent.</w:t>
      </w:r>
    </w:p>
    <w:p w14:paraId="7758B4A6" w14:textId="77777777" w:rsidR="00B0246A" w:rsidRDefault="00B0246A" w:rsidP="00B0246A">
      <w:r>
        <w:t xml:space="preserve">Therefore, be attentive; I want what I have said to come out whole.” And I: ‘But in order to </w:t>
      </w:r>
      <w:proofErr w:type="gramStart"/>
      <w:r>
        <w:t>put</w:t>
      </w:r>
      <w:proofErr w:type="gramEnd"/>
    </w:p>
    <w:p w14:paraId="21173C31" w14:textId="77777777" w:rsidR="00B0246A" w:rsidRDefault="00B0246A" w:rsidP="00B0246A">
      <w:r>
        <w:t>your whole part, I am forced to put part of mine.’ And Jesus: “And what do you mean by this? If</w:t>
      </w:r>
    </w:p>
    <w:p w14:paraId="136CEF42" w14:textId="77777777" w:rsidR="00B0246A" w:rsidRDefault="00B0246A" w:rsidP="00B0246A">
      <w:r>
        <w:t xml:space="preserve">we have made the way </w:t>
      </w:r>
      <w:proofErr w:type="gramStart"/>
      <w:r>
        <w:t>together,</w:t>
      </w:r>
      <w:proofErr w:type="gramEnd"/>
      <w:r>
        <w:t xml:space="preserve"> do you want Me to come out into the field alone? And besides,</w:t>
      </w:r>
    </w:p>
    <w:p w14:paraId="55236714" w14:textId="77777777" w:rsidR="00B0246A" w:rsidRDefault="00B0246A" w:rsidP="00B0246A">
      <w:r>
        <w:t xml:space="preserve">whom should I point out and place as example to be imitated, if the one whom I instructed and </w:t>
      </w:r>
      <w:proofErr w:type="gramStart"/>
      <w:r>
        <w:t>who</w:t>
      </w:r>
      <w:proofErr w:type="gramEnd"/>
    </w:p>
    <w:p w14:paraId="4A365BA2" w14:textId="77777777" w:rsidR="00B0246A" w:rsidRDefault="00B0246A" w:rsidP="00B0246A">
      <w:r>
        <w:t xml:space="preserve">has the practice of the way to live in my Will does not want to be known? My daughter, this </w:t>
      </w:r>
      <w:proofErr w:type="gramStart"/>
      <w:r>
        <w:t>is</w:t>
      </w:r>
      <w:proofErr w:type="gramEnd"/>
    </w:p>
    <w:p w14:paraId="226628E0" w14:textId="77777777" w:rsidR="00B0246A" w:rsidRDefault="00B0246A" w:rsidP="00B0246A">
      <w:r>
        <w:t>absurd.”</w:t>
      </w:r>
    </w:p>
    <w:p w14:paraId="74C12AE6" w14:textId="77777777" w:rsidR="00B0246A" w:rsidRDefault="00B0246A" w:rsidP="00B0246A"/>
    <w:p w14:paraId="443AD6BE" w14:textId="77777777" w:rsidR="00B0246A" w:rsidRDefault="00B0246A" w:rsidP="00B0246A">
      <w:r>
        <w:t xml:space="preserve">‘Ah, Jesus, into what a maze You throw me! I feel I am dying! I hope that your Fiat will give </w:t>
      </w:r>
      <w:proofErr w:type="gramStart"/>
      <w:r>
        <w:t>me</w:t>
      </w:r>
      <w:proofErr w:type="gramEnd"/>
    </w:p>
    <w:p w14:paraId="204D07CC" w14:textId="77777777" w:rsidR="00B0246A" w:rsidRDefault="00B0246A" w:rsidP="00B0246A">
      <w:r>
        <w:t>the strength.’</w:t>
      </w:r>
    </w:p>
    <w:p w14:paraId="2522B4C6" w14:textId="77777777" w:rsidR="00B0246A" w:rsidRDefault="00B0246A" w:rsidP="00B0246A"/>
    <w:p w14:paraId="0DA8B1C8" w14:textId="4630EF9B" w:rsidR="00000000" w:rsidRDefault="00B0246A" w:rsidP="00B0246A">
      <w:r>
        <w:t>“Therefore, remove your will, and my Fiat will do everything.”</w:t>
      </w:r>
    </w:p>
    <w:sectPr w:rsidR="00EB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6A"/>
    <w:rsid w:val="002520EB"/>
    <w:rsid w:val="003C0E2A"/>
    <w:rsid w:val="005562C1"/>
    <w:rsid w:val="00B0246A"/>
    <w:rsid w:val="00F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C18A"/>
  <w15:chartTrackingRefBased/>
  <w15:docId w15:val="{476DB18B-4609-482F-B574-681A4FCC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Zirkle</dc:creator>
  <cp:keywords/>
  <dc:description/>
  <cp:lastModifiedBy>Jeff Zirkle</cp:lastModifiedBy>
  <cp:revision>1</cp:revision>
  <dcterms:created xsi:type="dcterms:W3CDTF">2023-08-29T16:26:00Z</dcterms:created>
  <dcterms:modified xsi:type="dcterms:W3CDTF">2023-08-29T16:27:00Z</dcterms:modified>
</cp:coreProperties>
</file>